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EF" w:rsidRDefault="00504CE8" w:rsidP="00F026EF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3.2pt;margin-top:-24pt;width:130.2pt;height:109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" fillcolor="white [3201]" stroked="f" strokeweight=".5pt">
            <v:textbox>
              <w:txbxContent>
                <w:p w:rsidR="00F026EF" w:rsidRDefault="000A38B2"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 wp14:anchorId="190E4A03" wp14:editId="543A14B4">
                        <wp:extent cx="1470660" cy="1432560"/>
                        <wp:effectExtent l="0" t="0" r="0" b="0"/>
                        <wp:docPr id="3" name="Picture 3" descr="TC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C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0660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2052">
        <w:rPr>
          <w:b/>
          <w:noProof/>
        </w:rPr>
        <w:t>COMMUNICATIONS</w:t>
      </w:r>
      <w:r w:rsidR="00F026EF">
        <w:rPr>
          <w:b/>
        </w:rPr>
        <w:t xml:space="preserve"> COMMITTEE </w:t>
      </w:r>
      <w:r w:rsidR="00F026EF" w:rsidRPr="00B70E89">
        <w:rPr>
          <w:b/>
        </w:rPr>
        <w:t>MEETING</w:t>
      </w:r>
      <w:r w:rsidR="00F026EF">
        <w:rPr>
          <w:b/>
        </w:rPr>
        <w:t xml:space="preserve"> AGENDA</w:t>
      </w:r>
    </w:p>
    <w:p w:rsidR="001A5298" w:rsidRDefault="00D252C0" w:rsidP="00F026EF">
      <w:pPr>
        <w:jc w:val="center"/>
        <w:rPr>
          <w:b/>
        </w:rPr>
      </w:pPr>
      <w:r>
        <w:rPr>
          <w:b/>
        </w:rPr>
        <w:t>Wed, June 12</w:t>
      </w:r>
      <w:r w:rsidRPr="00D252C0">
        <w:rPr>
          <w:b/>
          <w:vertAlign w:val="superscript"/>
        </w:rPr>
        <w:t>th</w:t>
      </w:r>
      <w:r w:rsidR="00504CE8">
        <w:rPr>
          <w:b/>
        </w:rPr>
        <w:t xml:space="preserve"> – 1:00 PM</w:t>
      </w:r>
      <w:bookmarkStart w:id="0" w:name="_GoBack"/>
      <w:bookmarkEnd w:id="0"/>
    </w:p>
    <w:p w:rsidR="00E018CE" w:rsidRDefault="00D252C0" w:rsidP="00B70E89">
      <w:pPr>
        <w:jc w:val="center"/>
        <w:rPr>
          <w:b/>
        </w:rPr>
      </w:pPr>
      <w:r>
        <w:rPr>
          <w:b/>
        </w:rPr>
        <w:t>Plymouth Conference</w:t>
      </w:r>
    </w:p>
    <w:p w:rsidR="00E018CE" w:rsidRDefault="00E018CE" w:rsidP="00B70E89">
      <w:pPr>
        <w:jc w:val="center"/>
        <w:rPr>
          <w:b/>
        </w:rPr>
      </w:pPr>
    </w:p>
    <w:p w:rsidR="00D252C0" w:rsidRDefault="00D252C0" w:rsidP="00D252C0">
      <w:pPr>
        <w:pStyle w:val="ListParagraph"/>
        <w:ind w:hanging="360"/>
      </w:pPr>
      <w:r>
        <w:rPr>
          <w:rFonts w:ascii="Times New Roman" w:hAnsi="Times New Roman" w:cs="Times New Roman"/>
          <w:sz w:val="14"/>
          <w:szCs w:val="14"/>
        </w:rPr>
        <w:t xml:space="preserve">        </w:t>
      </w:r>
    </w:p>
    <w:p w:rsidR="004C5375" w:rsidRDefault="00277344" w:rsidP="00C93F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Roles</w:t>
      </w:r>
      <w:r w:rsidR="00D252C0">
        <w:rPr>
          <w:b/>
        </w:rPr>
        <w:t xml:space="preserve"> &amp; Responsibilities – FY20 listing</w:t>
      </w:r>
    </w:p>
    <w:p w:rsidR="00D252C0" w:rsidRPr="00D252C0" w:rsidRDefault="00D252C0" w:rsidP="004C5375">
      <w:pPr>
        <w:pStyle w:val="ListParagraph"/>
        <w:numPr>
          <w:ilvl w:val="1"/>
          <w:numId w:val="1"/>
        </w:numPr>
      </w:pPr>
      <w:r w:rsidRPr="00D252C0">
        <w:t>E-Board Approval</w:t>
      </w:r>
    </w:p>
    <w:p w:rsidR="00D252C0" w:rsidRPr="00D252C0" w:rsidRDefault="00D252C0" w:rsidP="004C5375">
      <w:pPr>
        <w:pStyle w:val="ListParagraph"/>
        <w:numPr>
          <w:ilvl w:val="1"/>
          <w:numId w:val="1"/>
        </w:numPr>
      </w:pPr>
      <w:r w:rsidRPr="00D252C0">
        <w:t>FY20 Listings</w:t>
      </w:r>
    </w:p>
    <w:p w:rsidR="00D252C0" w:rsidRPr="00D252C0" w:rsidRDefault="00D252C0" w:rsidP="004C5375">
      <w:pPr>
        <w:pStyle w:val="ListParagraph"/>
        <w:numPr>
          <w:ilvl w:val="1"/>
          <w:numId w:val="1"/>
        </w:numPr>
      </w:pPr>
      <w:r w:rsidRPr="00D252C0">
        <w:t>Time sensitive</w:t>
      </w:r>
      <w:r>
        <w:t xml:space="preserve"> reminders</w:t>
      </w:r>
      <w:r w:rsidRPr="00D252C0">
        <w:t>:</w:t>
      </w:r>
    </w:p>
    <w:p w:rsidR="00D252C0" w:rsidRPr="00D252C0" w:rsidRDefault="00D252C0" w:rsidP="00D252C0">
      <w:pPr>
        <w:pStyle w:val="ListParagraph"/>
        <w:numPr>
          <w:ilvl w:val="2"/>
          <w:numId w:val="1"/>
        </w:numPr>
      </w:pPr>
      <w:r w:rsidRPr="00D252C0">
        <w:t>Membership Benefits – FY flip</w:t>
      </w:r>
      <w:r>
        <w:t xml:space="preserve"> – </w:t>
      </w:r>
      <w:r w:rsidRPr="00D252C0">
        <w:rPr>
          <w:color w:val="FF0000"/>
        </w:rPr>
        <w:t>Nancy &amp; Kelly</w:t>
      </w:r>
    </w:p>
    <w:p w:rsidR="00D252C0" w:rsidRDefault="00D252C0" w:rsidP="00D252C0">
      <w:pPr>
        <w:pStyle w:val="ListParagraph"/>
        <w:numPr>
          <w:ilvl w:val="2"/>
          <w:numId w:val="1"/>
        </w:numPr>
      </w:pPr>
      <w:r>
        <w:t xml:space="preserve">Welcome Correspondence – email to new members / Lists to AP &amp; OPCF - </w:t>
      </w:r>
      <w:r>
        <w:rPr>
          <w:color w:val="FF0000"/>
        </w:rPr>
        <w:t>Lynn</w:t>
      </w:r>
    </w:p>
    <w:p w:rsidR="00D252C0" w:rsidRDefault="00D252C0" w:rsidP="00D252C0">
      <w:pPr>
        <w:pStyle w:val="ListParagraph"/>
        <w:numPr>
          <w:ilvl w:val="2"/>
          <w:numId w:val="1"/>
        </w:numPr>
        <w:ind w:right="-450"/>
      </w:pPr>
      <w:r>
        <w:t xml:space="preserve">Online Welcome Packet Coordinator – annual updates to welcome packet - </w:t>
      </w:r>
      <w:r w:rsidRPr="00D252C0">
        <w:rPr>
          <w:color w:val="FF0000"/>
        </w:rPr>
        <w:t>Andy</w:t>
      </w:r>
    </w:p>
    <w:p w:rsidR="00D252C0" w:rsidRPr="00F642FA" w:rsidRDefault="00D252C0" w:rsidP="00D252C0">
      <w:pPr>
        <w:pStyle w:val="ListParagraph"/>
        <w:numPr>
          <w:ilvl w:val="0"/>
          <w:numId w:val="1"/>
        </w:numPr>
      </w:pPr>
      <w:r>
        <w:rPr>
          <w:b/>
        </w:rPr>
        <w:t>Review of documents / approaches for communication c</w:t>
      </w:r>
      <w:r w:rsidR="00BA1A30">
        <w:rPr>
          <w:b/>
        </w:rPr>
        <w:t xml:space="preserve">ommittee responsibilities </w:t>
      </w:r>
    </w:p>
    <w:p w:rsidR="00D252C0" w:rsidRDefault="00D252C0" w:rsidP="00D252C0">
      <w:pPr>
        <w:pStyle w:val="ListParagraph"/>
        <w:numPr>
          <w:ilvl w:val="0"/>
          <w:numId w:val="7"/>
        </w:numPr>
      </w:pPr>
      <w:r w:rsidRPr="00D252C0">
        <w:t>Review of New Clerk / Welcome Email</w:t>
      </w:r>
      <w:r>
        <w:t xml:space="preserve"> </w:t>
      </w:r>
      <w:r w:rsidRPr="00D252C0">
        <w:rPr>
          <w:color w:val="FF0000"/>
        </w:rPr>
        <w:t>- Lynn</w:t>
      </w:r>
    </w:p>
    <w:p w:rsidR="00D252C0" w:rsidRDefault="00D252C0" w:rsidP="00D252C0">
      <w:pPr>
        <w:pStyle w:val="ListParagraph"/>
        <w:numPr>
          <w:ilvl w:val="0"/>
          <w:numId w:val="7"/>
        </w:numPr>
      </w:pPr>
      <w:r>
        <w:t>Review of New Fiscal Year Association dues -</w:t>
      </w:r>
      <w:r w:rsidRPr="00D252C0">
        <w:rPr>
          <w:color w:val="FF0000"/>
        </w:rPr>
        <w:t xml:space="preserve"> Lynn</w:t>
      </w:r>
    </w:p>
    <w:p w:rsidR="00D252C0" w:rsidRPr="00C33A67" w:rsidRDefault="00D252C0" w:rsidP="00D252C0">
      <w:pPr>
        <w:pStyle w:val="ListParagraph"/>
        <w:numPr>
          <w:ilvl w:val="0"/>
          <w:numId w:val="7"/>
        </w:numPr>
      </w:pPr>
      <w:r>
        <w:t xml:space="preserve">Review of </w:t>
      </w:r>
      <w:r w:rsidRPr="00C33A67">
        <w:t xml:space="preserve">MTCA Email Group </w:t>
      </w:r>
      <w:hyperlink r:id="rId6" w:history="1">
        <w:r w:rsidRPr="00C33A67">
          <w:rPr>
            <w:rStyle w:val="Hyperlink"/>
          </w:rPr>
          <w:t>Etiquette Document</w:t>
        </w:r>
      </w:hyperlink>
      <w:r w:rsidRPr="00C33A67">
        <w:t xml:space="preserve"> -</w:t>
      </w:r>
      <w:r w:rsidRPr="00D252C0">
        <w:rPr>
          <w:color w:val="FF0000"/>
        </w:rPr>
        <w:t xml:space="preserve"> Danielle</w:t>
      </w:r>
    </w:p>
    <w:p w:rsidR="00D252C0" w:rsidRPr="00D252C0" w:rsidRDefault="00504CE8" w:rsidP="00D252C0">
      <w:pPr>
        <w:pStyle w:val="ListParagraph"/>
        <w:numPr>
          <w:ilvl w:val="0"/>
          <w:numId w:val="7"/>
        </w:numPr>
      </w:pPr>
      <w:hyperlink r:id="rId7" w:history="1">
        <w:r w:rsidR="00D252C0" w:rsidRPr="00C33A67">
          <w:rPr>
            <w:rStyle w:val="Hyperlink"/>
          </w:rPr>
          <w:t>Membership Dues</w:t>
        </w:r>
      </w:hyperlink>
      <w:r w:rsidR="00D252C0" w:rsidRPr="00C33A67">
        <w:t xml:space="preserve"> &amp; </w:t>
      </w:r>
      <w:hyperlink r:id="rId8" w:history="1">
        <w:r w:rsidR="00D252C0" w:rsidRPr="00C33A67">
          <w:rPr>
            <w:rStyle w:val="Hyperlink"/>
          </w:rPr>
          <w:t>Benefits</w:t>
        </w:r>
      </w:hyperlink>
      <w:r w:rsidR="00D252C0" w:rsidRPr="00C33A67">
        <w:t xml:space="preserve"> Communications </w:t>
      </w:r>
      <w:r w:rsidR="00D252C0">
        <w:t xml:space="preserve">- </w:t>
      </w:r>
      <w:r w:rsidR="00D252C0" w:rsidRPr="00D252C0">
        <w:rPr>
          <w:color w:val="FF0000"/>
        </w:rPr>
        <w:t>Danielle</w:t>
      </w:r>
    </w:p>
    <w:p w:rsidR="00D252C0" w:rsidRDefault="00D252C0" w:rsidP="00F642FA">
      <w:pPr>
        <w:pStyle w:val="ListParagraph"/>
        <w:numPr>
          <w:ilvl w:val="0"/>
          <w:numId w:val="1"/>
        </w:numPr>
        <w:rPr>
          <w:b/>
        </w:rPr>
      </w:pPr>
      <w:r w:rsidRPr="00D252C0">
        <w:rPr>
          <w:b/>
        </w:rPr>
        <w:t>Website</w:t>
      </w:r>
    </w:p>
    <w:p w:rsidR="00D252C0" w:rsidRPr="00D252C0" w:rsidRDefault="00D252C0" w:rsidP="00D252C0">
      <w:pPr>
        <w:pStyle w:val="ListParagraph"/>
        <w:numPr>
          <w:ilvl w:val="1"/>
          <w:numId w:val="1"/>
        </w:numPr>
      </w:pPr>
      <w:r w:rsidRPr="00D252C0">
        <w:t>New Pages – Scholarships &amp; Conferences</w:t>
      </w:r>
    </w:p>
    <w:p w:rsidR="00D252C0" w:rsidRDefault="00D252C0" w:rsidP="00D252C0">
      <w:pPr>
        <w:pStyle w:val="ListParagraph"/>
        <w:numPr>
          <w:ilvl w:val="1"/>
          <w:numId w:val="1"/>
        </w:numPr>
      </w:pPr>
      <w:r w:rsidRPr="00D252C0">
        <w:t xml:space="preserve">Website Content Coordinators </w:t>
      </w:r>
      <w:r>
        <w:t>–</w:t>
      </w:r>
      <w:r w:rsidRPr="00D252C0">
        <w:t xml:space="preserve"> Training</w:t>
      </w:r>
    </w:p>
    <w:p w:rsidR="00D252C0" w:rsidRPr="00C33A67" w:rsidRDefault="00D252C0" w:rsidP="00D252C0">
      <w:pPr>
        <w:pStyle w:val="ListParagraph"/>
        <w:numPr>
          <w:ilvl w:val="1"/>
          <w:numId w:val="1"/>
        </w:numPr>
      </w:pPr>
      <w:r w:rsidRPr="00C33A67">
        <w:t>Regional Association Webpages</w:t>
      </w:r>
      <w:r>
        <w:t xml:space="preserve"> </w:t>
      </w:r>
    </w:p>
    <w:p w:rsidR="00D252C0" w:rsidRDefault="00D252C0" w:rsidP="00F642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Communication with members </w:t>
      </w:r>
    </w:p>
    <w:p w:rsidR="00F642FA" w:rsidRPr="00C33A67" w:rsidRDefault="00F642FA" w:rsidP="00D252C0">
      <w:pPr>
        <w:pStyle w:val="ListParagraph"/>
        <w:numPr>
          <w:ilvl w:val="2"/>
          <w:numId w:val="1"/>
        </w:numPr>
        <w:ind w:left="1350" w:right="-990" w:hanging="270"/>
      </w:pPr>
      <w:r w:rsidRPr="00C33A67">
        <w:t>WEBSITE: User Names / Where to find: surveys / samples / mentoring documents</w:t>
      </w:r>
    </w:p>
    <w:p w:rsidR="00C33A67" w:rsidRPr="00C33A67" w:rsidRDefault="00F642FA" w:rsidP="00D252C0">
      <w:pPr>
        <w:pStyle w:val="ListParagraph"/>
        <w:numPr>
          <w:ilvl w:val="2"/>
          <w:numId w:val="1"/>
        </w:numPr>
        <w:ind w:left="1350" w:hanging="270"/>
      </w:pPr>
      <w:r w:rsidRPr="00C33A67">
        <w:t>EMAIL: Etiquette</w:t>
      </w:r>
    </w:p>
    <w:p w:rsidR="00C33A67" w:rsidRPr="00C33A67" w:rsidRDefault="00C33A67" w:rsidP="00D252C0">
      <w:pPr>
        <w:pStyle w:val="ListParagraph"/>
        <w:numPr>
          <w:ilvl w:val="2"/>
          <w:numId w:val="1"/>
        </w:numPr>
        <w:ind w:left="1350" w:hanging="270"/>
      </w:pPr>
      <w:r w:rsidRPr="00C33A67">
        <w:t>CONFERENCES:  Add staff to Membership Dues Forms / credit for attendance</w:t>
      </w:r>
    </w:p>
    <w:p w:rsidR="008A4901" w:rsidRDefault="00BC6D35" w:rsidP="00B70E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</w:t>
      </w:r>
    </w:p>
    <w:p w:rsidR="00B70E89" w:rsidRPr="00B70E89" w:rsidRDefault="00B70E89" w:rsidP="00B70E89">
      <w:pPr>
        <w:pStyle w:val="ListParagraph"/>
        <w:ind w:left="1440"/>
        <w:rPr>
          <w:b/>
        </w:rPr>
      </w:pPr>
    </w:p>
    <w:p w:rsidR="00B70E89" w:rsidRDefault="00B70E89"/>
    <w:sectPr w:rsidR="00B70E89" w:rsidSect="0055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77F4"/>
    <w:multiLevelType w:val="hybridMultilevel"/>
    <w:tmpl w:val="65AA88FE"/>
    <w:lvl w:ilvl="0" w:tplc="1B808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0696"/>
    <w:multiLevelType w:val="hybridMultilevel"/>
    <w:tmpl w:val="C1BAAC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F21B78"/>
    <w:multiLevelType w:val="hybridMultilevel"/>
    <w:tmpl w:val="1A28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57D75"/>
    <w:multiLevelType w:val="hybridMultilevel"/>
    <w:tmpl w:val="4E10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12C5A"/>
    <w:multiLevelType w:val="hybridMultilevel"/>
    <w:tmpl w:val="69323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DF5378"/>
    <w:multiLevelType w:val="hybridMultilevel"/>
    <w:tmpl w:val="AEA0B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A43720"/>
    <w:multiLevelType w:val="hybridMultilevel"/>
    <w:tmpl w:val="0D7A5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E89"/>
    <w:rsid w:val="00092052"/>
    <w:rsid w:val="000A38B2"/>
    <w:rsid w:val="000F4FCA"/>
    <w:rsid w:val="001A5298"/>
    <w:rsid w:val="00240F32"/>
    <w:rsid w:val="00277344"/>
    <w:rsid w:val="003223D1"/>
    <w:rsid w:val="00415514"/>
    <w:rsid w:val="00490026"/>
    <w:rsid w:val="004C5375"/>
    <w:rsid w:val="004F081D"/>
    <w:rsid w:val="00504CE8"/>
    <w:rsid w:val="00552BB6"/>
    <w:rsid w:val="005D6FFA"/>
    <w:rsid w:val="008633FF"/>
    <w:rsid w:val="008A4901"/>
    <w:rsid w:val="00971E7B"/>
    <w:rsid w:val="00AA7E2C"/>
    <w:rsid w:val="00AD581F"/>
    <w:rsid w:val="00B70E89"/>
    <w:rsid w:val="00BA1A30"/>
    <w:rsid w:val="00BC6D35"/>
    <w:rsid w:val="00C2426E"/>
    <w:rsid w:val="00C33A67"/>
    <w:rsid w:val="00C93FCB"/>
    <w:rsid w:val="00CB5BEE"/>
    <w:rsid w:val="00D252C0"/>
    <w:rsid w:val="00E018CE"/>
    <w:rsid w:val="00EA3F09"/>
    <w:rsid w:val="00F026EF"/>
    <w:rsid w:val="00F642FA"/>
    <w:rsid w:val="00F6723F"/>
    <w:rsid w:val="00F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9655A2"/>
  <w15:docId w15:val="{8D8E4FFD-FB84-46BA-83E3-C4997471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3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townclerks.org/sites/matownclerks/files/uploads/mtca_membership_flyer_fy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townclerks.org/sites/matownclerks/files/uploads/fy19_mtca_dues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townclerks.org/sites/matownclerks/files/uploads/mtca_email_etiquette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Sicard</dc:creator>
  <cp:lastModifiedBy>Sicard, Danielle</cp:lastModifiedBy>
  <cp:revision>4</cp:revision>
  <cp:lastPrinted>2019-06-03T20:37:00Z</cp:lastPrinted>
  <dcterms:created xsi:type="dcterms:W3CDTF">2019-06-03T20:37:00Z</dcterms:created>
  <dcterms:modified xsi:type="dcterms:W3CDTF">2019-06-06T19:37:00Z</dcterms:modified>
</cp:coreProperties>
</file>