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EF" w:rsidRDefault="00C93FCB" w:rsidP="00F026EF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3.2pt;margin-top:-24pt;width:130.2pt;height:109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" fillcolor="white [3201]" stroked="f" strokeweight=".5pt">
            <v:textbox>
              <w:txbxContent>
                <w:p w:rsidR="00F026EF" w:rsidRDefault="000A38B2"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 wp14:anchorId="190E4A03" wp14:editId="543A14B4">
                        <wp:extent cx="1470660" cy="1432560"/>
                        <wp:effectExtent l="0" t="0" r="0" b="0"/>
                        <wp:docPr id="3" name="Picture 3" descr="TC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C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66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2052">
        <w:rPr>
          <w:b/>
          <w:noProof/>
        </w:rPr>
        <w:t>COMMUNICATIONS</w:t>
      </w:r>
      <w:r w:rsidR="00F026EF">
        <w:rPr>
          <w:b/>
        </w:rPr>
        <w:t xml:space="preserve"> COMMITTEE </w:t>
      </w:r>
      <w:r w:rsidR="00F026EF" w:rsidRPr="00B70E89">
        <w:rPr>
          <w:b/>
        </w:rPr>
        <w:t>MEETING</w:t>
      </w:r>
      <w:r w:rsidR="00F026EF">
        <w:rPr>
          <w:b/>
        </w:rPr>
        <w:t xml:space="preserve"> AGENDA</w:t>
      </w:r>
    </w:p>
    <w:p w:rsidR="001A5298" w:rsidRDefault="000A38B2" w:rsidP="00F026EF">
      <w:pPr>
        <w:jc w:val="center"/>
        <w:rPr>
          <w:b/>
        </w:rPr>
      </w:pPr>
      <w:r>
        <w:rPr>
          <w:b/>
        </w:rPr>
        <w:t xml:space="preserve">January </w:t>
      </w:r>
      <w:r w:rsidR="00C93FCB">
        <w:rPr>
          <w:b/>
        </w:rPr>
        <w:t>9</w:t>
      </w:r>
      <w:r>
        <w:rPr>
          <w:b/>
        </w:rPr>
        <w:t>, 2018</w:t>
      </w:r>
    </w:p>
    <w:p w:rsidR="00E018CE" w:rsidRDefault="001A5298" w:rsidP="00B70E89">
      <w:pPr>
        <w:jc w:val="center"/>
        <w:rPr>
          <w:b/>
        </w:rPr>
      </w:pPr>
      <w:r>
        <w:rPr>
          <w:b/>
        </w:rPr>
        <w:t>1</w:t>
      </w:r>
      <w:r w:rsidR="000A38B2">
        <w:rPr>
          <w:b/>
        </w:rPr>
        <w:t>1</w:t>
      </w:r>
      <w:r>
        <w:rPr>
          <w:b/>
        </w:rPr>
        <w:t xml:space="preserve"> AM – PHONE MEETING</w:t>
      </w:r>
    </w:p>
    <w:p w:rsidR="00E018CE" w:rsidRDefault="00E018CE" w:rsidP="00B70E89">
      <w:pPr>
        <w:jc w:val="center"/>
        <w:rPr>
          <w:b/>
        </w:rPr>
      </w:pPr>
    </w:p>
    <w:p w:rsidR="00E018CE" w:rsidRDefault="00E018CE" w:rsidP="00B70E89">
      <w:pPr>
        <w:jc w:val="center"/>
        <w:rPr>
          <w:b/>
        </w:rPr>
      </w:pPr>
    </w:p>
    <w:p w:rsidR="00C93FCB" w:rsidRDefault="00C93FCB" w:rsidP="00C93F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Recorder</w:t>
      </w:r>
    </w:p>
    <w:p w:rsidR="00C93FCB" w:rsidRPr="000A38B2" w:rsidRDefault="00C93FCB" w:rsidP="00C93FCB">
      <w:pPr>
        <w:pStyle w:val="ListParagraph"/>
        <w:numPr>
          <w:ilvl w:val="1"/>
          <w:numId w:val="1"/>
        </w:numPr>
      </w:pPr>
      <w:r w:rsidRPr="000A38B2">
        <w:t>Website – page set up (index, new information, sponsors information)</w:t>
      </w:r>
    </w:p>
    <w:p w:rsidR="00C93FCB" w:rsidRPr="000A38B2" w:rsidRDefault="00C93FCB" w:rsidP="00C93FCB">
      <w:pPr>
        <w:pStyle w:val="ListParagraph"/>
        <w:numPr>
          <w:ilvl w:val="1"/>
          <w:numId w:val="1"/>
        </w:numPr>
        <w:rPr>
          <w:b/>
        </w:rPr>
      </w:pPr>
      <w:r w:rsidRPr="00E018CE">
        <w:t xml:space="preserve">Advertising Fees </w:t>
      </w:r>
      <w:r>
        <w:t>(see attached information from last year)</w:t>
      </w:r>
    </w:p>
    <w:p w:rsidR="00FA1922" w:rsidRDefault="00E018CE" w:rsidP="00FA1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Membership Benefits </w:t>
      </w:r>
      <w:r w:rsidR="001A5298">
        <w:rPr>
          <w:b/>
        </w:rPr>
        <w:t xml:space="preserve">Updates </w:t>
      </w:r>
    </w:p>
    <w:p w:rsidR="00C93FCB" w:rsidRDefault="00C93FCB" w:rsidP="00C93FCB">
      <w:pPr>
        <w:pStyle w:val="ListParagraph"/>
        <w:numPr>
          <w:ilvl w:val="1"/>
          <w:numId w:val="1"/>
        </w:numPr>
      </w:pPr>
      <w:r>
        <w:t xml:space="preserve">Email – </w:t>
      </w:r>
      <w:r w:rsidRPr="00C93FCB">
        <w:rPr>
          <w:color w:val="FF0000"/>
        </w:rPr>
        <w:t>Nancy Burnham</w:t>
      </w:r>
      <w:r>
        <w:t xml:space="preserve"> </w:t>
      </w:r>
      <w:bookmarkStart w:id="0" w:name="_GoBack"/>
      <w:bookmarkEnd w:id="0"/>
    </w:p>
    <w:p w:rsidR="00E018CE" w:rsidRDefault="00E018CE" w:rsidP="00FA1922">
      <w:pPr>
        <w:pStyle w:val="ListParagraph"/>
        <w:numPr>
          <w:ilvl w:val="1"/>
          <w:numId w:val="1"/>
        </w:numPr>
      </w:pPr>
      <w:r>
        <w:t xml:space="preserve">Website – </w:t>
      </w:r>
      <w:r w:rsidRPr="00C93FCB">
        <w:rPr>
          <w:color w:val="FF0000"/>
        </w:rPr>
        <w:t>Kelly</w:t>
      </w:r>
    </w:p>
    <w:p w:rsidR="000A38B2" w:rsidRDefault="000A38B2" w:rsidP="00FA1922">
      <w:pPr>
        <w:pStyle w:val="ListParagraph"/>
        <w:numPr>
          <w:ilvl w:val="1"/>
          <w:numId w:val="1"/>
        </w:numPr>
      </w:pPr>
      <w:r>
        <w:t>City Memberships / Pending &amp; Conference – Danielle &amp; Lynn</w:t>
      </w:r>
    </w:p>
    <w:p w:rsidR="00C2426E" w:rsidRDefault="00C2426E" w:rsidP="00C2426E">
      <w:pPr>
        <w:pStyle w:val="ListParagraph"/>
        <w:numPr>
          <w:ilvl w:val="0"/>
          <w:numId w:val="1"/>
        </w:numPr>
      </w:pPr>
      <w:r w:rsidRPr="00C2426E">
        <w:rPr>
          <w:b/>
        </w:rPr>
        <w:t>Website</w:t>
      </w:r>
      <w:r>
        <w:rPr>
          <w:b/>
        </w:rPr>
        <w:t xml:space="preserve"> Updates </w:t>
      </w:r>
      <w:r w:rsidRPr="00BC6D35">
        <w:t xml:space="preserve">- </w:t>
      </w:r>
      <w:r w:rsidRPr="00C93FCB">
        <w:rPr>
          <w:color w:val="FF0000"/>
        </w:rPr>
        <w:t>Kelly</w:t>
      </w:r>
      <w:r w:rsidR="00E018CE" w:rsidRPr="00C93FCB">
        <w:rPr>
          <w:color w:val="FF0000"/>
        </w:rPr>
        <w:t xml:space="preserve"> &amp; Amy</w:t>
      </w:r>
      <w:r w:rsidR="00E018CE">
        <w:t xml:space="preserve"> </w:t>
      </w:r>
    </w:p>
    <w:p w:rsidR="000A38B2" w:rsidRDefault="000A38B2" w:rsidP="000A38B2">
      <w:pPr>
        <w:pStyle w:val="ListParagraph"/>
        <w:numPr>
          <w:ilvl w:val="0"/>
          <w:numId w:val="2"/>
        </w:numPr>
        <w:spacing w:after="0"/>
      </w:pPr>
      <w:r>
        <w:t>Appointments / E- Board Directory</w:t>
      </w:r>
    </w:p>
    <w:p w:rsidR="000A38B2" w:rsidRDefault="000A38B2" w:rsidP="000A38B2">
      <w:pPr>
        <w:pStyle w:val="ListParagraph"/>
        <w:numPr>
          <w:ilvl w:val="0"/>
          <w:numId w:val="2"/>
        </w:numPr>
        <w:spacing w:after="0"/>
      </w:pPr>
      <w:r>
        <w:t>Pages to maintained by others:</w:t>
      </w:r>
    </w:p>
    <w:p w:rsidR="000A38B2" w:rsidRPr="000A38B2" w:rsidRDefault="000A38B2" w:rsidP="000A38B2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color w:val="1F497D"/>
        </w:rPr>
      </w:pPr>
      <w:r>
        <w:t xml:space="preserve">MTCA committee pages  </w:t>
      </w:r>
      <w:r w:rsidR="00C93FCB">
        <w:t xml:space="preserve">- </w:t>
      </w:r>
      <w:r w:rsidR="00C93FCB" w:rsidRPr="00C93FCB">
        <w:rPr>
          <w:color w:val="FF0000"/>
        </w:rPr>
        <w:t>Marie</w:t>
      </w:r>
    </w:p>
    <w:p w:rsidR="000A38B2" w:rsidRDefault="000A38B2" w:rsidP="000A38B2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Bylaw Review</w:t>
      </w:r>
    </w:p>
    <w:p w:rsidR="000A38B2" w:rsidRDefault="000A38B2" w:rsidP="000A38B2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Communications Committee</w:t>
      </w:r>
    </w:p>
    <w:p w:rsidR="000A38B2" w:rsidRDefault="000A38B2" w:rsidP="000A38B2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Legislative Committee</w:t>
      </w:r>
    </w:p>
    <w:p w:rsidR="000A38B2" w:rsidRDefault="000A38B2" w:rsidP="000A38B2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Mentoring Committee</w:t>
      </w:r>
    </w:p>
    <w:p w:rsidR="000A38B2" w:rsidRDefault="000A38B2" w:rsidP="000A38B2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Task Force Advisory</w:t>
      </w:r>
    </w:p>
    <w:p w:rsidR="000A38B2" w:rsidRDefault="000A38B2" w:rsidP="000A38B2">
      <w:pPr>
        <w:pStyle w:val="ListParagraph"/>
        <w:numPr>
          <w:ilvl w:val="1"/>
          <w:numId w:val="2"/>
        </w:numPr>
        <w:spacing w:after="0"/>
      </w:pPr>
      <w:r>
        <w:t xml:space="preserve">E-Board </w:t>
      </w:r>
    </w:p>
    <w:p w:rsidR="000A38B2" w:rsidRDefault="000A38B2" w:rsidP="000A38B2">
      <w:pPr>
        <w:pStyle w:val="ListParagraph"/>
        <w:numPr>
          <w:ilvl w:val="1"/>
          <w:numId w:val="2"/>
        </w:numPr>
        <w:spacing w:after="0"/>
      </w:pPr>
      <w:r>
        <w:t xml:space="preserve">CMMC </w:t>
      </w:r>
    </w:p>
    <w:p w:rsidR="000A38B2" w:rsidRDefault="000A38B2" w:rsidP="000A38B2">
      <w:pPr>
        <w:pStyle w:val="ListParagraph"/>
        <w:numPr>
          <w:ilvl w:val="1"/>
          <w:numId w:val="2"/>
        </w:numPr>
        <w:spacing w:after="0"/>
      </w:pPr>
      <w:r>
        <w:t xml:space="preserve">Scholarships </w:t>
      </w:r>
    </w:p>
    <w:p w:rsidR="000A38B2" w:rsidRDefault="000A38B2" w:rsidP="000A38B2">
      <w:pPr>
        <w:pStyle w:val="ListParagraph"/>
        <w:numPr>
          <w:ilvl w:val="1"/>
          <w:numId w:val="2"/>
        </w:numPr>
        <w:spacing w:after="0"/>
      </w:pPr>
      <w:r>
        <w:t>Membership</w:t>
      </w:r>
    </w:p>
    <w:p w:rsidR="000A38B2" w:rsidRDefault="000A38B2" w:rsidP="000A38B2">
      <w:pPr>
        <w:pStyle w:val="ListParagraph"/>
        <w:numPr>
          <w:ilvl w:val="1"/>
          <w:numId w:val="2"/>
        </w:numPr>
        <w:spacing w:after="0"/>
      </w:pPr>
      <w:r>
        <w:t>Public Recorder</w:t>
      </w:r>
    </w:p>
    <w:p w:rsidR="008A4901" w:rsidRDefault="00BC6D35" w:rsidP="00B70E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</w:t>
      </w:r>
    </w:p>
    <w:p w:rsidR="00B70E89" w:rsidRPr="00B70E89" w:rsidRDefault="00B70E89" w:rsidP="00B70E89">
      <w:pPr>
        <w:pStyle w:val="ListParagraph"/>
        <w:ind w:left="1440"/>
        <w:rPr>
          <w:b/>
        </w:rPr>
      </w:pPr>
    </w:p>
    <w:p w:rsidR="00B70E89" w:rsidRDefault="00B70E89"/>
    <w:sectPr w:rsidR="00B70E89" w:rsidSect="0055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77F4"/>
    <w:multiLevelType w:val="hybridMultilevel"/>
    <w:tmpl w:val="65AA88FE"/>
    <w:lvl w:ilvl="0" w:tplc="1B808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0696"/>
    <w:multiLevelType w:val="hybridMultilevel"/>
    <w:tmpl w:val="C1BAAC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D57D75"/>
    <w:multiLevelType w:val="hybridMultilevel"/>
    <w:tmpl w:val="4E10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12C5A"/>
    <w:multiLevelType w:val="hybridMultilevel"/>
    <w:tmpl w:val="69323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E89"/>
    <w:rsid w:val="00092052"/>
    <w:rsid w:val="000A38B2"/>
    <w:rsid w:val="000F4FCA"/>
    <w:rsid w:val="001A5298"/>
    <w:rsid w:val="00240F32"/>
    <w:rsid w:val="003223D1"/>
    <w:rsid w:val="00415514"/>
    <w:rsid w:val="004F081D"/>
    <w:rsid w:val="00552BB6"/>
    <w:rsid w:val="005D6FFA"/>
    <w:rsid w:val="008633FF"/>
    <w:rsid w:val="008A4901"/>
    <w:rsid w:val="00971E7B"/>
    <w:rsid w:val="00AA7E2C"/>
    <w:rsid w:val="00AD581F"/>
    <w:rsid w:val="00B70E89"/>
    <w:rsid w:val="00BC6D35"/>
    <w:rsid w:val="00C2426E"/>
    <w:rsid w:val="00C93FCB"/>
    <w:rsid w:val="00CB5BEE"/>
    <w:rsid w:val="00E018CE"/>
    <w:rsid w:val="00EA3F09"/>
    <w:rsid w:val="00F026EF"/>
    <w:rsid w:val="00F6723F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D8E4FFD-FB84-46BA-83E3-C4997471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Sicard</dc:creator>
  <cp:lastModifiedBy>Sicard, Danielle</cp:lastModifiedBy>
  <cp:revision>4</cp:revision>
  <cp:lastPrinted>2018-01-08T20:07:00Z</cp:lastPrinted>
  <dcterms:created xsi:type="dcterms:W3CDTF">2017-12-28T18:55:00Z</dcterms:created>
  <dcterms:modified xsi:type="dcterms:W3CDTF">2018-01-08T20:07:00Z</dcterms:modified>
</cp:coreProperties>
</file>